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3C" w:rsidRPr="00375ECD" w:rsidRDefault="00D5013C" w:rsidP="00D5013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6CD230" wp14:editId="79C85B31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D5013C" w:rsidRPr="00375ECD" w:rsidRDefault="00D5013C" w:rsidP="00D5013C">
      <w:pPr>
        <w:jc w:val="center"/>
        <w:rPr>
          <w:b/>
          <w:sz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5013C" w:rsidRPr="00375ECD" w:rsidTr="009D5B4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5013C" w:rsidRPr="00375ECD" w:rsidRDefault="00DD13F9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02.09.2019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013C" w:rsidRPr="00375ECD" w:rsidRDefault="00DD13F9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390-п</w:t>
            </w:r>
          </w:p>
        </w:tc>
      </w:tr>
    </w:tbl>
    <w:p w:rsidR="00D5013C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:rsidR="00D5013C" w:rsidRPr="00375ECD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D5013C" w:rsidRPr="00E43763" w:rsidRDefault="00D5013C" w:rsidP="00D501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5013C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D5013C">
        <w:rPr>
          <w:rFonts w:ascii="Times New Roman" w:hAnsi="Times New Roman" w:cs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D5013C">
        <w:rPr>
          <w:rFonts w:ascii="Times New Roman" w:hAnsi="Times New Roman" w:cs="Times New Roman"/>
          <w:sz w:val="24"/>
          <w:szCs w:val="24"/>
        </w:rPr>
        <w:t>05.10.2017 №</w:t>
      </w:r>
      <w:r>
        <w:rPr>
          <w:rFonts w:ascii="Times New Roman" w:hAnsi="Times New Roman" w:cs="Times New Roman"/>
          <w:sz w:val="24"/>
          <w:szCs w:val="24"/>
        </w:rPr>
        <w:t xml:space="preserve"> 493-п «Об образовании</w:t>
      </w:r>
    </w:p>
    <w:p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избирательных участков для проведения выборов различного</w:t>
      </w:r>
    </w:p>
    <w:p w:rsidR="00972F69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на территории городского округа Пущино Московской области»</w:t>
      </w:r>
    </w:p>
    <w:p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3C" w:rsidRDefault="00D5013C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1F3" w:rsidRDefault="007705CD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19 Федерального закона </w:t>
      </w:r>
      <w:r w:rsidR="008F3997" w:rsidRPr="007705C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05CD">
        <w:rPr>
          <w:rFonts w:ascii="Times New Roman" w:hAnsi="Times New Roman" w:cs="Times New Roman"/>
          <w:sz w:val="24"/>
          <w:szCs w:val="24"/>
        </w:rPr>
        <w:t>от 12.06.2002 № 67-ФЗ «Об основных гарантиях избирательных прав и права на участие в референдуме граждан Российской Федерации», в связи с принятием Советом депутатов городского округа Пущино Московской области решений от 04.07</w:t>
      </w:r>
      <w:r w:rsidR="008F3997">
        <w:rPr>
          <w:rFonts w:ascii="Times New Roman" w:hAnsi="Times New Roman" w:cs="Times New Roman"/>
          <w:sz w:val="24"/>
          <w:szCs w:val="24"/>
        </w:rPr>
        <w:t>.2019 № 5</w:t>
      </w:r>
      <w:r w:rsidRPr="007705CD">
        <w:rPr>
          <w:rFonts w:ascii="Times New Roman" w:hAnsi="Times New Roman" w:cs="Times New Roman"/>
          <w:sz w:val="24"/>
          <w:szCs w:val="24"/>
        </w:rPr>
        <w:t>7</w:t>
      </w:r>
      <w:r w:rsidR="008F3997">
        <w:rPr>
          <w:rFonts w:ascii="Times New Roman" w:hAnsi="Times New Roman" w:cs="Times New Roman"/>
          <w:sz w:val="24"/>
          <w:szCs w:val="24"/>
        </w:rPr>
        <w:t>4</w:t>
      </w:r>
      <w:r w:rsidRPr="007705CD">
        <w:rPr>
          <w:rFonts w:ascii="Times New Roman" w:hAnsi="Times New Roman" w:cs="Times New Roman"/>
          <w:sz w:val="24"/>
          <w:szCs w:val="24"/>
        </w:rPr>
        <w:t xml:space="preserve">/103 «Об отмене решения Совета депутатов городского округа </w:t>
      </w:r>
      <w:r w:rsidR="008F3997">
        <w:rPr>
          <w:rFonts w:ascii="Times New Roman" w:hAnsi="Times New Roman" w:cs="Times New Roman"/>
          <w:sz w:val="24"/>
          <w:szCs w:val="24"/>
        </w:rPr>
        <w:t>Пущино от 21.03.2019 № 549/97»,</w:t>
      </w:r>
      <w:r w:rsidRPr="007705CD">
        <w:rPr>
          <w:rFonts w:ascii="Times New Roman" w:hAnsi="Times New Roman" w:cs="Times New Roman"/>
          <w:sz w:val="24"/>
          <w:szCs w:val="24"/>
        </w:rPr>
        <w:t xml:space="preserve"> от 04.07.2019 № 575/103 «О внесении уточнений в решение Совета депутатов города Пущино от 19</w:t>
      </w:r>
      <w:r w:rsidR="00D5013C">
        <w:rPr>
          <w:rFonts w:ascii="Times New Roman" w:hAnsi="Times New Roman" w:cs="Times New Roman"/>
          <w:sz w:val="24"/>
          <w:szCs w:val="24"/>
        </w:rPr>
        <w:t>.12.</w:t>
      </w:r>
      <w:r w:rsidRPr="007705CD">
        <w:rPr>
          <w:rFonts w:ascii="Times New Roman" w:hAnsi="Times New Roman" w:cs="Times New Roman"/>
          <w:sz w:val="24"/>
          <w:szCs w:val="24"/>
        </w:rPr>
        <w:t>2013 года № 711/100 «Об утверждении схемы многомандатных избирательных округов для проведения выборов депутатов Совета депутатов города Пущино», действуя в интересах участников избирательного процесса, исключения пересечения границ избирательных участков с избирательными округами при проведении выборов депутатов Совета депутатов городского округа Пущино Московской области, определенных решением Совета депутатов города Пущино Московской области от 19.12.2013 № 711/100 «Об утверждении схемы многомандатных избирательных округов для проведения выборов депутатов Совета депутатов города Пущино»,</w:t>
      </w:r>
      <w:r w:rsidR="00BE3C39" w:rsidRPr="00BE3C39">
        <w:rPr>
          <w:rFonts w:ascii="Times New Roman" w:hAnsi="Times New Roman" w:cs="Times New Roman"/>
          <w:sz w:val="24"/>
          <w:szCs w:val="24"/>
        </w:rPr>
        <w:t xml:space="preserve"> </w:t>
      </w:r>
      <w:r w:rsidR="00BE3C39">
        <w:rPr>
          <w:rFonts w:ascii="Times New Roman" w:hAnsi="Times New Roman" w:cs="Times New Roman"/>
          <w:sz w:val="24"/>
          <w:szCs w:val="24"/>
        </w:rPr>
        <w:t>по согласованию с территориальной избирательной комиссией города Пущино (решение от 13.07.2019 № 74/1-4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705CD">
        <w:rPr>
          <w:rFonts w:ascii="Times New Roman" w:hAnsi="Times New Roman" w:cs="Times New Roman"/>
          <w:sz w:val="24"/>
          <w:szCs w:val="24"/>
        </w:rPr>
        <w:t>О согласовании предложений об изменении границ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5CD">
        <w:rPr>
          <w:rFonts w:ascii="Times New Roman" w:hAnsi="Times New Roman" w:cs="Times New Roman"/>
          <w:sz w:val="24"/>
          <w:szCs w:val="24"/>
        </w:rPr>
        <w:t>участков, образованных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4A37">
        <w:rPr>
          <w:rFonts w:ascii="Times New Roman" w:hAnsi="Times New Roman" w:cs="Times New Roman"/>
          <w:sz w:val="24"/>
          <w:szCs w:val="24"/>
        </w:rPr>
        <w:t>, решение от 01.09.2019 № 90/2-4 «О согласовании уточнений в сведения об избирательных участках, образованных на территории городского округа Пущино»</w:t>
      </w:r>
      <w:r w:rsidR="00BE3C39">
        <w:rPr>
          <w:rFonts w:ascii="Times New Roman" w:hAnsi="Times New Roman" w:cs="Times New Roman"/>
          <w:sz w:val="24"/>
          <w:szCs w:val="24"/>
        </w:rPr>
        <w:t>),</w:t>
      </w:r>
    </w:p>
    <w:p w:rsidR="000B41F3" w:rsidRDefault="000B41F3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B41F3" w:rsidRDefault="000B41F3" w:rsidP="000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1F3" w:rsidRDefault="000B41F3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</w:t>
      </w:r>
      <w:r w:rsidR="00D501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 от 05.10.2017 № 493-п «Об образовании избирательных участков для проведения выборов различного уровня на территории городского округа Пущино Московской облас</w:t>
      </w:r>
      <w:r w:rsidR="008F3997">
        <w:rPr>
          <w:rFonts w:ascii="Times New Roman" w:hAnsi="Times New Roman" w:cs="Times New Roman"/>
          <w:sz w:val="24"/>
          <w:szCs w:val="24"/>
        </w:rPr>
        <w:t>ти» (в ред.</w:t>
      </w:r>
      <w:r>
        <w:rPr>
          <w:rFonts w:ascii="Times New Roman" w:hAnsi="Times New Roman" w:cs="Times New Roman"/>
          <w:sz w:val="24"/>
          <w:szCs w:val="24"/>
        </w:rPr>
        <w:t xml:space="preserve"> от 12.02.2018 № 80-п, от 27.02.2018 № 96-п, от 12.03.2018 № 105-п, от 20.06.2018 № 253-п, от 23.07.2018 № 300-п</w:t>
      </w:r>
      <w:r w:rsidR="00514A37">
        <w:rPr>
          <w:rFonts w:ascii="Times New Roman" w:hAnsi="Times New Roman" w:cs="Times New Roman"/>
          <w:sz w:val="24"/>
          <w:szCs w:val="24"/>
        </w:rPr>
        <w:t>, от 16.07.2019 № 332-п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705CD" w:rsidRPr="00514A37" w:rsidRDefault="008F399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14A37">
        <w:rPr>
          <w:rFonts w:ascii="Times New Roman" w:hAnsi="Times New Roman" w:cs="Times New Roman"/>
          <w:sz w:val="24"/>
          <w:szCs w:val="24"/>
        </w:rPr>
        <w:t>В п</w:t>
      </w:r>
      <w:r w:rsidR="007705CD" w:rsidRPr="007705CD">
        <w:rPr>
          <w:rFonts w:ascii="Times New Roman" w:hAnsi="Times New Roman" w:cs="Times New Roman"/>
          <w:sz w:val="24"/>
          <w:szCs w:val="24"/>
        </w:rPr>
        <w:t>ункт</w:t>
      </w:r>
      <w:r w:rsidR="00514A37">
        <w:rPr>
          <w:rFonts w:ascii="Times New Roman" w:hAnsi="Times New Roman" w:cs="Times New Roman"/>
          <w:sz w:val="24"/>
          <w:szCs w:val="24"/>
        </w:rPr>
        <w:t>е</w:t>
      </w:r>
      <w:r w:rsidR="007705CD" w:rsidRPr="007705CD">
        <w:rPr>
          <w:rFonts w:ascii="Times New Roman" w:hAnsi="Times New Roman" w:cs="Times New Roman"/>
          <w:sz w:val="24"/>
          <w:szCs w:val="24"/>
        </w:rPr>
        <w:t xml:space="preserve"> 1</w:t>
      </w:r>
      <w:r w:rsidR="00514A37">
        <w:rPr>
          <w:rFonts w:ascii="Times New Roman" w:hAnsi="Times New Roman" w:cs="Times New Roman"/>
          <w:sz w:val="24"/>
          <w:szCs w:val="24"/>
        </w:rPr>
        <w:t xml:space="preserve"> в адресе места нахождения участковой избирательной комиссии и помещения для голосования избирательного участка № 2492 слова «…микрорайон «</w:t>
      </w:r>
      <w:proofErr w:type="gramStart"/>
      <w:r w:rsidR="00514A37">
        <w:rPr>
          <w:rFonts w:ascii="Times New Roman" w:hAnsi="Times New Roman" w:cs="Times New Roman"/>
          <w:sz w:val="24"/>
          <w:szCs w:val="24"/>
        </w:rPr>
        <w:t>В»…</w:t>
      </w:r>
      <w:proofErr w:type="gramEnd"/>
      <w:r w:rsidR="00514A37">
        <w:rPr>
          <w:rFonts w:ascii="Times New Roman" w:hAnsi="Times New Roman" w:cs="Times New Roman"/>
          <w:sz w:val="24"/>
          <w:szCs w:val="24"/>
        </w:rPr>
        <w:t>» заменить словами «…Бульвар Акад. Иерусалимского...»</w:t>
      </w:r>
      <w:r w:rsidR="00514A37" w:rsidRPr="00514A37">
        <w:rPr>
          <w:rFonts w:ascii="Times New Roman" w:hAnsi="Times New Roman" w:cs="Times New Roman"/>
          <w:sz w:val="24"/>
          <w:szCs w:val="24"/>
        </w:rPr>
        <w:t>;</w:t>
      </w:r>
    </w:p>
    <w:p w:rsidR="00514A37" w:rsidRPr="00514A37" w:rsidRDefault="00514A3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Включить в состав избирательного участка № 2498 дома СНТ </w:t>
      </w:r>
      <w:r w:rsidR="00AD5C3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Биоприбор</w:t>
      </w:r>
      <w:proofErr w:type="spellEnd"/>
      <w:r w:rsidR="00AD5C31">
        <w:rPr>
          <w:rFonts w:ascii="Times New Roman" w:hAnsi="Times New Roman" w:cs="Times New Roman"/>
          <w:sz w:val="24"/>
          <w:szCs w:val="24"/>
        </w:rPr>
        <w:t>».</w:t>
      </w:r>
    </w:p>
    <w:p w:rsidR="00EB3117" w:rsidRPr="007705CD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lastRenderedPageBreak/>
        <w:t>2. Направить настоящее постановление в территориальную избирательную комиссию города Пущино.</w:t>
      </w:r>
    </w:p>
    <w:p w:rsidR="00EB3117" w:rsidRPr="00B7231C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1C">
        <w:rPr>
          <w:rFonts w:ascii="Times New Roman" w:hAnsi="Times New Roman" w:cs="Times New Roman"/>
          <w:sz w:val="24"/>
          <w:szCs w:val="24"/>
        </w:rPr>
        <w:t xml:space="preserve">3. </w:t>
      </w:r>
      <w:r w:rsidR="00B7231C" w:rsidRPr="00B7231C">
        <w:rPr>
          <w:rFonts w:ascii="Times New Roman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7242B" w:rsidRPr="007705CD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1C">
        <w:rPr>
          <w:rFonts w:ascii="Times New Roman" w:hAnsi="Times New Roman" w:cs="Times New Roman"/>
          <w:sz w:val="24"/>
          <w:szCs w:val="24"/>
        </w:rPr>
        <w:t xml:space="preserve">4. </w:t>
      </w:r>
      <w:r w:rsidR="0007242B" w:rsidRPr="00B723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Pr="00B7231C">
        <w:rPr>
          <w:rFonts w:ascii="Times New Roman" w:hAnsi="Times New Roman" w:cs="Times New Roman"/>
          <w:sz w:val="24"/>
          <w:szCs w:val="24"/>
        </w:rPr>
        <w:t>первого</w:t>
      </w:r>
      <w:r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07242B" w:rsidRPr="007705CD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</w:t>
      </w:r>
      <w:r w:rsidRPr="007705CD">
        <w:rPr>
          <w:rFonts w:ascii="Times New Roman" w:hAnsi="Times New Roman" w:cs="Times New Roman"/>
          <w:sz w:val="24"/>
          <w:szCs w:val="24"/>
        </w:rPr>
        <w:t xml:space="preserve"> Фомину Ю.А.</w:t>
      </w:r>
    </w:p>
    <w:p w:rsidR="00EB3117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F73" w:rsidRDefault="00EB3117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руководителя</w:t>
      </w:r>
      <w:r w:rsidR="00D5013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F399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А.С. Воробьев</w:t>
      </w:r>
    </w:p>
    <w:p w:rsidR="001C556E" w:rsidRDefault="001C556E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997" w:rsidRPr="000B41F3" w:rsidRDefault="008F3997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997" w:rsidRPr="000B41F3" w:rsidSect="008F39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4A75BD"/>
    <w:multiLevelType w:val="multilevel"/>
    <w:tmpl w:val="9DB46F6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3"/>
    <w:rsid w:val="0007242B"/>
    <w:rsid w:val="000B0C16"/>
    <w:rsid w:val="000B41F3"/>
    <w:rsid w:val="001C556E"/>
    <w:rsid w:val="001E46C4"/>
    <w:rsid w:val="002365E2"/>
    <w:rsid w:val="00285CB2"/>
    <w:rsid w:val="003176AE"/>
    <w:rsid w:val="00391F1E"/>
    <w:rsid w:val="003A2D21"/>
    <w:rsid w:val="00514A37"/>
    <w:rsid w:val="0055397B"/>
    <w:rsid w:val="005D6F73"/>
    <w:rsid w:val="00636810"/>
    <w:rsid w:val="0070377C"/>
    <w:rsid w:val="007705CD"/>
    <w:rsid w:val="008F3997"/>
    <w:rsid w:val="00972F69"/>
    <w:rsid w:val="00991045"/>
    <w:rsid w:val="00AD5C31"/>
    <w:rsid w:val="00B7231C"/>
    <w:rsid w:val="00BE3C39"/>
    <w:rsid w:val="00C77AB0"/>
    <w:rsid w:val="00C902C2"/>
    <w:rsid w:val="00D5013C"/>
    <w:rsid w:val="00DD13F9"/>
    <w:rsid w:val="00E75AAB"/>
    <w:rsid w:val="00E81D2C"/>
    <w:rsid w:val="00EB3117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90EAD-9F19-46E6-9F31-A74D9B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F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qFormat/>
    <w:rsid w:val="0007242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7242B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07242B"/>
  </w:style>
  <w:style w:type="paragraph" w:styleId="a6">
    <w:name w:val="Balloon Text"/>
    <w:basedOn w:val="a"/>
    <w:link w:val="a7"/>
    <w:uiPriority w:val="99"/>
    <w:semiHidden/>
    <w:unhideWhenUsed/>
    <w:rsid w:val="00B7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4</cp:revision>
  <cp:lastPrinted>2019-09-02T14:02:00Z</cp:lastPrinted>
  <dcterms:created xsi:type="dcterms:W3CDTF">2019-09-02T13:16:00Z</dcterms:created>
  <dcterms:modified xsi:type="dcterms:W3CDTF">2019-09-02T14:44:00Z</dcterms:modified>
</cp:coreProperties>
</file>